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Séraphine : L'anniversaire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43699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2: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Livres cartonnés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Genève : la Joie de lire, 2020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14 p. : ill. en coul. ; 34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978-2-88908-526-2 : 17,90 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978-2-88908-526-2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 (Auteur)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Anniversaires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livre bleu / Germano Zullo ; Albertine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Depuis que les monstres / Germano Zullo, Albertine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singe et l'épouvantail / écrit par Pierre Senges, ill. par Albertine, d'après les Fables de La Fontaine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Cache-cache / Germano Zullo, ill. Albertine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Roberto &amp; Gélatine : une grande histoire pour les grands / Germano Zullo, Albertine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 mots pour la nuit / Annie Agopian ; ill. Albertine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président du monde / Germano Zullo &amp; Albertine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À la campagne / Germano Zullo ; [ill.] Albertine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mer est ronde / Sylvie Neeman ; [ill.] Albertine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 tout petit / Germano Zullo, Albertine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robes / Germano Zullo, Albertine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Dada / Germano Zullo ; Albertine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Ligne 135 / Germano Zullo ; Albertine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la montagne / Germano Zullo &amp; Albertine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oiseaux / Germano Zullo ; [ill.] Albertine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chat botté / Charles Perrault ; ill. par Albertine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 ville / Germano Zullo &amp; Albertine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Grand couturier Raphaël / Germano Zullo, Albertine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la mer / Germano Zullo &amp; Albertine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Marta et la bicyclette / Germano Zullo ; Albertine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retour de Marta / Germano Zullo ; Albertine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rumeur de Venise / Albertine ; sur un scénario de Germano Zullo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Blanche et Marcel / Germano Zullo ill. par Albertine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marelle / Germano Zullo ill. par Albertine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fromage / Germano Zullo, Albertine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java bleue / Germano Zullo ; Albertine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Marta et la pieuvre / Albertine ; Germano Zullo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Hôtel Rimini / Germano Zullo ; Albertine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Zinzouin le Martien visite la galaxie / Germano Zullo ; Albertine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l'étranger / Jürg Schubiger ; ill. d'Albertine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Marietta chez les clowns / S. Corinna Bille ; ill.par Albertine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Marta au pays des montgolfières / Albertine ; Germano Zullo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Violette et Ficelle / Germano Zullo ; ill. par : Albertine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43699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