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L'enfance des méchants, des vilaines et des affreux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textes, Sébastien Perez ; ill. Benjamin Lacombe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Clermont-Ferrand : Ed. Margot,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 p. : ill. ; 33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979-1-09-518491-1 : 19,90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979-1-09-518491-1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Lacombe, Benjamin 1982-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Méchanceté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Personnages célèbres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Monstres : L'Encyclopédie du Merveilleux - tome 4 / Sébasien Perez ; ill. Manoukian, Stan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meilleure maman du monde / textes: Sébastien Perez ; illustrations: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Charlock, 1 : La disparition des souris / texte de Sébastien Pérez ; images de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L'étonnante famille Appenzell / texte, Sébastien Perez ; illustrations,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pirate de coeur / texte de Sébastien Perez ; illustrations de Justine Brax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Facéties de chats / textes Sébastien Perez ; ill.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superhéros détestent les artichauts / textes Sébastien Perez ; ill.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bal des Echassiers / Sébastien Perez ; Paul Echegoyen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L'herbier des fées / textes de Benjamin Lacombe [et] Sébastien Perez ; ill. de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 le magicien / une histoire de Sébastien Perez ; ill. par Clément Lefèvre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de Peter, Londres 1898 / un texte de Sébastien Perez ; des ill. de Martin Maniez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