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ie en bois d'é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hine Roux, Pascale Mote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atin d'orage, Tomoko égare sa poupée kokeshi en bois d'érable que sa tante lui a offerte. Des années plus tard, elle la retrouve dans la vitrine d'une pâtisser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oise : HongFei, [2020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58-16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eki, Pascale auteur-illustratrice 1973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p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tissage de la v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bien dérangée de Monsieur Watanabe / Delphine Roux ; [ill.] Betty Bo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