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mie en bois d'éra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hine Roux, Pascale Motek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matin d'orage, Tomoko égare sa poupée kokeshi en bois d'érable que sa tante lui a offerte. Des années plus tard, elle la retrouve dans la vitrine d'une pâtisseri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boise : HongFei, [2020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558-168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eki, Pascale auteur-illustratrice 1973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pé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prentissage de la vi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bien dérangée de Monsieur Watanabe / Delphine Roux ; [ill.] Betty Bon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