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Raphaël Martin ; [illustrations :] Marine Giacomi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ces animaux qui peuplent discrètement nos jardins, nos parcs et nos forêts ? Les connaissons nous vraiment ? Quelles sont leurs habitudes secrètes ? A quoi ressemblent leurs cachettes ? Et tous ces êtres méconnus qui fréquentent nos villes, squattent nos maisons ou nous grattent la tête, comment vivent-ils ? En soulevant les volets de ce livre, le lecteur percera nombre de mystères que la nature dissimule et vivra une aventure qui le conduira à grimper dans les arbres, à explorer les grottes et même à plonger au fond des océans... Un livre qui grouille de mystères à élucider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la Martinière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979-1-04-011321-8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Giacomi, Marine graphiste, illustratrice 1984-....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disparus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Camouflage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Hibernation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Métamorphose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Sous la terre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 / Raphaël Martin, Jean-Christophe Piot ; [illustrations de] Amélie Clavier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 / Raphaël Martin ; [illustrations] Maxime Derouen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 / textes de Raphaël Martin ; ill. de Édith Chambon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