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e de b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 Rémy ; Geoffrey Deli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u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11-1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 (Auteu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