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e de b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 Rémy ; Geoffrey Deli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u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011-11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 (Auteur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