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Fabrice Colin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978-2-226-19356-8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 de magie dans l'air / Fabrice Colin ; Adrien Mangournet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4 : Un avenir dans les étoiles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 / Fabrice Colin ; illustré par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Wonderpark, 1 : Libertad / Fabrice Colin;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1 : Battles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2 : Passe-moi le mic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3 : Deviens qui tu es ! / Soprano ; avec la collaboration de Fabrice Colin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monstres, 5 : Bienvenue, Terriens! / Fabrice Colin ; [ill. par] Gérald Guerlais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