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Fabrice Colin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978-2-226-19356-8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 de magie dans l'air / Fabrice Colin ; Adrien Mangournet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4 : Un avenir dans les étoiles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Wonderpark / Fabrice Colin ; illustré par Antoine Brivet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Wonderpark, 1 : Libertad / Fabrice Colin; Antoine Brivet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1 : Battles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2 : Passe-moi le mic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3 : Deviens qui tu es ! / Soprano ; avec la collaboration de Fabrice Colin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monstres, 5 : Bienvenue, Terriens! / Fabrice Colin ; [ill. par] Gérald Guerlais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