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"Petite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royaume des reines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Marie-Sabine Roger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poche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29260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T. Magnier, 2004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 p. ; 15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978-2-84420-321-2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Roger, Marie-Sabine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Adolescence. Rébellion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Zoucaribou / Marie-Sabine Roger, Nathalie Choux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 sans terre / Marie-Sabine Roger ; Sylvie Serprix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L'arbre à Kadabras / Marie-Sabine Roger ill. par Vanessa Hié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fée des nuits / texte de Marie-Sabine Roger ; ill. de Lucile Placin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petits papis en gris / Marie-Sabine Roger ; ill. par Aline Bureau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tartines au kétcheupe / Marie-Sabine Roger ; ill. d'Aurélie Guillerey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nul d'être un lapin ! / Texte de : Marie-Sabine Roger ; Ill. par Nathalie Dieterlé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roi de rêvolie / Marie-Sabine Roger ; ill. par Aline Bureau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Monsieur Noël / Marie-Sabine Roger ; ill. de Bénédicte Nemo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du prince Jamal / Marie-Sabine Roger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aux têtards / Anne-Sophie Dumeige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Bleu comme l'espoir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L'enfant-tigre / Marie Boulier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paix / Françoise de Guibert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L'armée du diable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L'avorton : roman / Adrien Cadot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Cinq, six bonheurs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Dieu, mon ami / Jean-Marc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grand-mère en container / Thomas Scotto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mère s'écrit avec une petite étoile / Kochka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Citrouille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 qui galopait sous la terre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L'expulsion / Murielle Szac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fille du loup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 Ami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à l'oreille coupée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qui parlait pour deux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Joyeuses Pâques et bon Noël !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Mange tes pâtes !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glu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goût de la tomate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Père Tire-Bras / Jean-François Chabas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caramels capitaux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oreilles de Sigismond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le bout des doigts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chasse aux papas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marche / Eléonore Cannone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nappe blanche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 de saisons ! / Nancy Huston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 des mouettes, la reine des chouettes / Vincent Cuvellier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Chacun sa cabane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Ecran total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Mademoiselle Pif-Paf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voleuse au Maxi-Racket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Tarzan des villes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peu, beaucoup, à la folie... / Catherine Sanejouand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un arbre perché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d'Albert / Claudine Aubrun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Amour, impératif et pistolet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Attention...je mords !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seule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Tsunami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anniversaire camion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Voulez-vous vous ennuyer avec moi ? / Véronique M. Le Normand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bas la vaisselle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Champ de mines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de lapin / Mikaël Ollivier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enfants du temps qui vient / Gaia Guasti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