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ill. de Philip Giordano ; trad. française d'Elisabeth Sebaoun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978-2-7459-7813-4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Gilles-Sebaoun, Elisabeth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Pingouins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de Robin / texte et illustrations de Philip Giordano ; traduction française d'Elisabeth 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Philip Giordano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 maison / texte et ill. de Philip Giordano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