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 Perrault ; Clotilde Perrin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; 37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978-2-09-211274-8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 ans de contes : héroïnes du monde entier / contes écrits par Marie-Agnès Gaudrat et Ève Pourcel ; ill. de couverture, Julie Guillem ; illustrations intérieures, Léonard Dupond, Anne Hemstege, Marie Mignot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 ans de contes classiques : Barbe-Bleue ; Cendrillon ; La Belle au bois dormant ; Le Chat botté ; Le petit chaperon rouge ; Le petit Poucet ; Les fées ; Peau d'âne ; Riquet à la houpe ; Blanche-Neige ; la gardeuse d'oies à la fontaine ; Le diable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d'après Charles Perrault ; adapté par Natacha Godeau ; ill. de Claire Gandini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conte de Perrault ; ill. par Charlotte Roederer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Kochka ; d'après Charles Perrault ; ill. par Charlotte Gastaut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 / texte intégral de Charles Perrault ; ill. par Lucile Placin ;  raconté par Claude Aufaure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 / d'après Charles Perrault ; raconté par Anne Royer ; ill. par Marianne Barcilon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botté / un conte de Charles Perrault ; ill. par Thomas Perino ; conté par Alain Gaussel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raconté par Marlène Jobert ; [d'après Charles Perrault]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pays des contes : 9 contes malicieux de Grimm et de Perrault / Hans Fischer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merveilleux monde des contes et fables / d'après les contes d'Andersen, de Charles Perrault, des frères Grimm, des Mille et une nuits...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botté / conte de Charles Perrault ; illustrations de Gérard Franquin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botté / Jean-Luc Loyer ; d'après Charles Perrault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botté / Charles Perrault ; ill. de Jean-Marc Rochette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Cendrillon / Charles Perrault : ill. par Roberto Innocenti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d'après Charles Perrault ; texte de Jean-Pierre Kerloc'h ; ill. d'Isabelle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Barbe bleue / Charles Perrault ; ill. par Eric Battut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/ Charles Perrault ;Philippe Dumas ; conte intégral de Charles Perrault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/ Charles Perrault ;Philippe Dumas ; conte intégral de Charles Perrault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Jean-Pierre Kerloc'h ;Charles Perrault ; ill. par Eric Battut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Cendrillon / Charles Perrault ; ill. par Loek Koopmans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botté / Charles Perrault ; ill. par Giuliano Lunelli ; texte adapté par Géraldine Elschner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Cendrillon / Walt Disney ; [avec la collab. de Valérie Videau]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 / Charles Perrault ; ill. par Eric Battut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Barbe-Bleue / Charles Perrault ; ill. par Jean-Pierre Corderoc'h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Dix contes / Charles Perrault ; ill. par dix artistes :Frédéric Clément; François Place ;Jean Claverie ;Quentin Blake ;Nicole Claveloux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Songes de la Belle au bois dormant / Charles Perrault ; ill. par Frédéric Clément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Riquet à la houppe : conte / d'après Charles Perrault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botté / Charles Perrault ; ill. par Fred Marcellino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 ma mère l'Oye / Charles Perrault ; ill. de Gustave Doré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Riquet à la houppe / Charles Perrault ; ill. par Jean Claverie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belle au bois dormant / Charles Perrault ; ill. par Bernadette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Cendrillon / Charles Perrault ; ill. par Roberto Innocenti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contes de Perrault / Charles Perrault ill. par Gustave Doré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