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"Mouche"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ou deux cents grillons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Grégoire Solotareff ; illustrations Nadja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Zélie est forcée de s'occuper de toutes les tâches ingrates de la maison par ses deux demi-soeurs. Quand elle apprend que le prince donne un grand bal, elle rêve de s'y rendre. Mais, vêtue de simples haillons, aidée par les seuls grillons du foyer, elle ne sait comment faire.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978-2-211-32469-4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Solotareff, Grégoire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livre-monstre / Grégoire Solotareff</w:t>
            </w:r>
          </w:p>
          <w:p>
            <w:pPr>
              <w:pBdr/>
              <w:spacing/>
              <w:rPr>
                <w:rFonts w:ascii="Arial" w:hAnsi="Arial" w:eastAsia="Arial" w:cs="Arial"/>
                <w:b w:val="0"/>
                <w:sz w:val="20"/>
              </w:rPr>
            </w:pPr>
            <w:r>
              <w:rPr>
                <w:rFonts w:ascii="Arial" w:hAnsi="Arial" w:eastAsia="Arial" w:cs="Arial"/>
                <w:b w:val="0"/>
                <w:sz w:val="20"/>
              </w:rPr>
              <w:t xml:space="preserve">Bonsoir loup / Grégoire Solotareff</w:t>
            </w:r>
          </w:p>
          <w:p>
            <w:pPr>
              <w:pBdr/>
              <w:spacing/>
              <w:rPr>
                <w:rFonts w:ascii="Arial" w:hAnsi="Arial" w:eastAsia="Arial" w:cs="Arial"/>
                <w:b w:val="0"/>
                <w:sz w:val="20"/>
              </w:rPr>
            </w:pPr>
            <w:r>
              <w:rPr>
                <w:rFonts w:ascii="Arial" w:hAnsi="Arial" w:eastAsia="Arial" w:cs="Arial"/>
                <w:b w:val="0"/>
                <w:sz w:val="20"/>
              </w:rPr>
              <w:t xml:space="preserve">Odile / Grégoire Solotareff</w:t>
            </w:r>
          </w:p>
          <w:p>
            <w:pPr>
              <w:pBdr/>
              <w:spacing/>
              <w:rPr>
                <w:rFonts w:ascii="Arial" w:hAnsi="Arial" w:eastAsia="Arial" w:cs="Arial"/>
                <w:b w:val="0"/>
                <w:sz w:val="20"/>
              </w:rPr>
            </w:pPr>
            <w:r>
              <w:rPr>
                <w:rFonts w:ascii="Arial" w:hAnsi="Arial" w:eastAsia="Arial" w:cs="Arial"/>
                <w:b w:val="0"/>
                <w:sz w:val="20"/>
              </w:rPr>
              <w:t xml:space="preserve">Picasso imagier / Grégoire Solotareff</w:t>
            </w:r>
          </w:p>
          <w:p>
            <w:pPr>
              <w:pBdr/>
              <w:spacing/>
              <w:rPr>
                <w:rFonts w:ascii="Arial" w:hAnsi="Arial" w:eastAsia="Arial" w:cs="Arial"/>
                <w:b w:val="0"/>
                <w:sz w:val="20"/>
              </w:rPr>
            </w:pPr>
            <w:r>
              <w:rPr>
                <w:rFonts w:ascii="Arial" w:hAnsi="Arial" w:eastAsia="Arial" w:cs="Arial"/>
                <w:b w:val="0"/>
                <w:sz w:val="20"/>
              </w:rPr>
              <w:t xml:space="preserve">Une histoire de vampire / Grégoire Solotareff</w:t>
            </w:r>
          </w:p>
          <w:p>
            <w:pPr>
              <w:pBdr/>
              <w:spacing/>
              <w:rPr>
                <w:rFonts w:ascii="Arial" w:hAnsi="Arial" w:eastAsia="Arial" w:cs="Arial"/>
                <w:b w:val="0"/>
                <w:sz w:val="20"/>
              </w:rPr>
            </w:pPr>
            <w:r>
              <w:rPr>
                <w:rFonts w:ascii="Arial" w:hAnsi="Arial" w:eastAsia="Arial" w:cs="Arial"/>
                <w:b w:val="0"/>
                <w:sz w:val="20"/>
              </w:rPr>
              <w:t xml:space="preserve">Amis / Grégoire Solotareff</w:t>
            </w:r>
          </w:p>
          <w:p>
            <w:pPr>
              <w:pBdr/>
              <w:spacing/>
              <w:rPr>
                <w:rFonts w:ascii="Arial" w:hAnsi="Arial" w:eastAsia="Arial" w:cs="Arial"/>
                <w:b w:val="0"/>
                <w:sz w:val="20"/>
              </w:rPr>
            </w:pPr>
            <w:r>
              <w:rPr>
                <w:rFonts w:ascii="Arial" w:hAnsi="Arial" w:eastAsia="Arial" w:cs="Arial"/>
                <w:b w:val="0"/>
                <w:sz w:val="20"/>
              </w:rPr>
              <w:t xml:space="preserve">L'atelier de Grégoire Solotareff / Par Adèle de Boucherville</w:t>
            </w:r>
          </w:p>
          <w:p>
            <w:pPr>
              <w:pBdr/>
              <w:spacing/>
              <w:rPr>
                <w:rFonts w:ascii="Arial" w:hAnsi="Arial" w:eastAsia="Arial" w:cs="Arial"/>
                <w:b w:val="0"/>
                <w:sz w:val="20"/>
              </w:rPr>
            </w:pPr>
            <w:r>
              <w:rPr>
                <w:rFonts w:ascii="Arial" w:hAnsi="Arial" w:eastAsia="Arial" w:cs="Arial"/>
                <w:b w:val="0"/>
                <w:sz w:val="20"/>
              </w:rPr>
              <w:t xml:space="preserve">Coup de foudre / Grégoire Solotareff</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Dictionnaire des sorcières / Grégoire Solotareff</w:t>
            </w:r>
          </w:p>
          <w:p>
            <w:pPr>
              <w:pBdr/>
              <w:spacing/>
              <w:rPr>
                <w:rFonts w:ascii="Arial" w:hAnsi="Arial" w:eastAsia="Arial" w:cs="Arial"/>
                <w:b w:val="0"/>
                <w:sz w:val="20"/>
              </w:rPr>
            </w:pPr>
            <w:r>
              <w:rPr>
                <w:rFonts w:ascii="Arial" w:hAnsi="Arial" w:eastAsia="Arial" w:cs="Arial"/>
                <w:b w:val="0"/>
                <w:sz w:val="20"/>
              </w:rPr>
              <w:t xml:space="preserve">Jeanne et Jean / Grégoire Solotareff</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Le chat rouge / Grégoire Solotareff</w:t>
            </w:r>
          </w:p>
          <w:p>
            <w:pPr>
              <w:pBdr/>
              <w:spacing/>
              <w:rPr>
                <w:rFonts w:ascii="Arial" w:hAnsi="Arial" w:eastAsia="Arial" w:cs="Arial"/>
                <w:b w:val="0"/>
                <w:sz w:val="20"/>
              </w:rPr>
            </w:pPr>
            <w:r>
              <w:rPr>
                <w:rFonts w:ascii="Arial" w:hAnsi="Arial" w:eastAsia="Arial" w:cs="Arial"/>
                <w:b w:val="0"/>
                <w:sz w:val="20"/>
              </w:rPr>
              <w:t xml:space="preserve">Loulou / Grégoire Solotareff</w:t>
            </w:r>
          </w:p>
          <w:p>
            <w:pPr>
              <w:pBdr/>
              <w:spacing/>
              <w:rPr>
                <w:rFonts w:ascii="Arial" w:hAnsi="Arial" w:eastAsia="Arial" w:cs="Arial"/>
                <w:b w:val="0"/>
                <w:sz w:val="20"/>
              </w:rPr>
            </w:pPr>
            <w:r>
              <w:rPr>
                <w:rFonts w:ascii="Arial" w:hAnsi="Arial" w:eastAsia="Arial" w:cs="Arial"/>
                <w:b w:val="0"/>
                <w:sz w:val="20"/>
              </w:rPr>
              <w:t xml:space="preserve">Loulou : l'incroyable secret / un film de Grégoire Solotareff ; réal. par Eric Ormond ; musique originale Laurent Perez Del Mar ; prod. par Valérie Schermann et Christophe Jankovic</w:t>
            </w:r>
          </w:p>
          <w:p>
            <w:pPr>
              <w:pBdr/>
              <w:spacing/>
              <w:rPr>
                <w:rFonts w:ascii="Arial" w:hAnsi="Arial" w:eastAsia="Arial" w:cs="Arial"/>
                <w:b w:val="0"/>
                <w:sz w:val="20"/>
              </w:rPr>
            </w:pPr>
            <w:r>
              <w:rPr>
                <w:rFonts w:ascii="Arial" w:hAnsi="Arial" w:eastAsia="Arial" w:cs="Arial"/>
                <w:b w:val="0"/>
                <w:sz w:val="20"/>
              </w:rPr>
              <w:t xml:space="preserve">Méchant petit prince / Grégoire Solotareff</w:t>
            </w:r>
          </w:p>
          <w:p>
            <w:pPr>
              <w:pBdr/>
              <w:spacing/>
              <w:rPr>
                <w:rFonts w:ascii="Arial" w:hAnsi="Arial" w:eastAsia="Arial" w:cs="Arial"/>
                <w:b w:val="0"/>
                <w:sz w:val="20"/>
              </w:rPr>
            </w:pPr>
            <w:r>
              <w:rPr>
                <w:rFonts w:ascii="Arial" w:hAnsi="Arial" w:eastAsia="Arial" w:cs="Arial"/>
                <w:b w:val="0"/>
                <w:sz w:val="20"/>
              </w:rPr>
              <w:t xml:space="preserve">César / Grégoire Solotareff</w:t>
            </w:r>
          </w:p>
          <w:p>
            <w:pPr>
              <w:pBdr/>
              <w:spacing/>
              <w:rPr>
                <w:rFonts w:ascii="Arial" w:hAnsi="Arial" w:eastAsia="Arial" w:cs="Arial"/>
                <w:b w:val="0"/>
                <w:sz w:val="20"/>
              </w:rPr>
            </w:pPr>
            <w:r>
              <w:rPr>
                <w:rFonts w:ascii="Arial" w:hAnsi="Arial" w:eastAsia="Arial" w:cs="Arial"/>
                <w:b w:val="0"/>
                <w:sz w:val="20"/>
              </w:rPr>
              <w:t xml:space="preserve">Loulou et autres loups... : cinq histoires originales / de Grégoire Solotareff et Jean-Luc Fromental</w:t>
            </w:r>
          </w:p>
          <w:p>
            <w:pPr>
              <w:pBdr/>
              <w:spacing/>
              <w:rPr>
                <w:rFonts w:ascii="Arial" w:hAnsi="Arial" w:eastAsia="Arial" w:cs="Arial"/>
                <w:b w:val="0"/>
                <w:sz w:val="20"/>
              </w:rPr>
            </w:pPr>
            <w:r>
              <w:rPr>
                <w:rFonts w:ascii="Arial" w:hAnsi="Arial" w:eastAsia="Arial" w:cs="Arial"/>
                <w:b w:val="0"/>
                <w:sz w:val="20"/>
              </w:rPr>
              <w:t xml:space="preserve">Loulou à l'école des loups / Grégoire Solotareff</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Loulou plus fort que le loup / Grégoire Solotareff</w:t>
            </w:r>
          </w:p>
          <w:p>
            <w:pPr>
              <w:pBdr/>
              <w:spacing/>
              <w:rPr>
                <w:rFonts w:ascii="Arial" w:hAnsi="Arial" w:eastAsia="Arial" w:cs="Arial"/>
                <w:b w:val="0"/>
                <w:sz w:val="20"/>
              </w:rPr>
            </w:pPr>
            <w:r>
              <w:rPr>
                <w:rFonts w:ascii="Arial" w:hAnsi="Arial" w:eastAsia="Arial" w:cs="Arial"/>
                <w:b w:val="0"/>
                <w:sz w:val="20"/>
              </w:rPr>
              <w:t xml:space="preserve">Amour-caillou / Grégoire Solotareff</w:t>
            </w:r>
          </w:p>
          <w:p>
            <w:pPr>
              <w:pBdr/>
              <w:spacing/>
              <w:rPr>
                <w:rFonts w:ascii="Arial" w:hAnsi="Arial" w:eastAsia="Arial" w:cs="Arial"/>
                <w:b w:val="0"/>
                <w:sz w:val="20"/>
              </w:rPr>
            </w:pPr>
            <w:r>
              <w:rPr>
                <w:rFonts w:ascii="Arial" w:hAnsi="Arial" w:eastAsia="Arial" w:cs="Arial"/>
                <w:b w:val="0"/>
                <w:sz w:val="20"/>
              </w:rPr>
              <w:t xml:space="preserve">Anticontes de fées (Doublon) / textes de Grégoire Solotareff ; ill. de Nadja</w:t>
            </w:r>
          </w:p>
          <w:p>
            <w:pPr>
              <w:pBdr/>
              <w:spacing/>
              <w:rPr>
                <w:rFonts w:ascii="Arial" w:hAnsi="Arial" w:eastAsia="Arial" w:cs="Arial"/>
                <w:b w:val="0"/>
                <w:sz w:val="20"/>
              </w:rPr>
            </w:pPr>
            <w:r>
              <w:rPr>
                <w:rFonts w:ascii="Arial" w:hAnsi="Arial" w:eastAsia="Arial" w:cs="Arial"/>
                <w:b w:val="0"/>
                <w:sz w:val="20"/>
              </w:rPr>
              <w:t xml:space="preserve">Das kleine Museum = Little Museum = Petit musée = en russe = Pequeño museo = Kücük / Alain Le Saux; Grégoire Solotareff</w:t>
            </w:r>
          </w:p>
          <w:p>
            <w:pPr>
              <w:pBdr/>
              <w:spacing/>
              <w:rPr>
                <w:rFonts w:ascii="Arial" w:hAnsi="Arial" w:eastAsia="Arial" w:cs="Arial"/>
                <w:b w:val="0"/>
                <w:sz w:val="20"/>
              </w:rPr>
            </w:pPr>
            <w:r>
              <w:rPr>
                <w:rFonts w:ascii="Arial" w:hAnsi="Arial" w:eastAsia="Arial" w:cs="Arial"/>
                <w:b w:val="0"/>
                <w:sz w:val="20"/>
              </w:rPr>
              <w:t xml:space="preserve">Loulou / Grégoire Solotareff</w:t>
            </w:r>
          </w:p>
          <w:p>
            <w:pPr>
              <w:pBdr/>
              <w:spacing/>
              <w:rPr>
                <w:rFonts w:ascii="Arial" w:hAnsi="Arial" w:eastAsia="Arial" w:cs="Arial"/>
                <w:b w:val="0"/>
                <w:sz w:val="20"/>
              </w:rPr>
            </w:pPr>
            <w:r>
              <w:rPr>
                <w:rFonts w:ascii="Arial" w:hAnsi="Arial" w:eastAsia="Arial" w:cs="Arial"/>
                <w:b w:val="0"/>
                <w:sz w:val="20"/>
              </w:rPr>
              <w:t xml:space="preserve">Titi à Paris / Grégoire Solotareff</w:t>
            </w:r>
          </w:p>
          <w:p>
            <w:pPr>
              <w:pBdr/>
              <w:spacing/>
              <w:rPr>
                <w:rFonts w:ascii="Arial" w:hAnsi="Arial" w:eastAsia="Arial" w:cs="Arial"/>
                <w:b w:val="0"/>
                <w:sz w:val="20"/>
              </w:rPr>
            </w:pPr>
            <w:r>
              <w:rPr>
                <w:rFonts w:ascii="Arial" w:hAnsi="Arial" w:eastAsia="Arial" w:cs="Arial"/>
                <w:b w:val="0"/>
                <w:sz w:val="20"/>
              </w:rPr>
              <w:t xml:space="preserve">U / Grégoire Solotareff</w:t>
            </w:r>
          </w:p>
          <w:p>
            <w:pPr>
              <w:pBdr/>
              <w:spacing/>
              <w:rPr>
                <w:rFonts w:ascii="Arial" w:hAnsi="Arial" w:eastAsia="Arial" w:cs="Arial"/>
                <w:b w:val="0"/>
                <w:sz w:val="20"/>
              </w:rPr>
            </w:pPr>
            <w:r>
              <w:rPr>
                <w:rFonts w:ascii="Arial" w:hAnsi="Arial" w:eastAsia="Arial" w:cs="Arial"/>
                <w:b w:val="0"/>
                <w:sz w:val="20"/>
              </w:rPr>
              <w:t xml:space="preserve">I love you / Grégoire Solotareff, kimiko</w:t>
            </w:r>
          </w:p>
          <w:p>
            <w:pPr>
              <w:pBdr/>
              <w:spacing/>
              <w:rPr>
                <w:rFonts w:ascii="Arial" w:hAnsi="Arial" w:eastAsia="Arial" w:cs="Arial"/>
                <w:b w:val="0"/>
                <w:sz w:val="20"/>
              </w:rPr>
            </w:pPr>
            <w:r>
              <w:rPr>
                <w:rFonts w:ascii="Arial" w:hAnsi="Arial" w:eastAsia="Arial" w:cs="Arial"/>
                <w:b w:val="0"/>
                <w:sz w:val="20"/>
              </w:rPr>
              <w:t xml:space="preserve">Le roi crocodile / Grégoire Solotareff</w:t>
            </w:r>
          </w:p>
          <w:p>
            <w:pPr>
              <w:pBdr/>
              <w:spacing/>
              <w:rPr>
                <w:rFonts w:ascii="Arial" w:hAnsi="Arial" w:eastAsia="Arial" w:cs="Arial"/>
                <w:b w:val="0"/>
                <w:sz w:val="20"/>
              </w:rPr>
            </w:pPr>
            <w:r>
              <w:rPr>
                <w:rFonts w:ascii="Arial" w:hAnsi="Arial" w:eastAsia="Arial" w:cs="Arial"/>
                <w:b w:val="0"/>
                <w:sz w:val="20"/>
              </w:rPr>
              <w:t xml:space="preserve">Pas de souci Jérémie / Texte de Grégoire Solotareff ; ill. par Olga Lecaye</w:t>
            </w:r>
          </w:p>
          <w:p>
            <w:pPr>
              <w:pBdr/>
              <w:spacing/>
              <w:rPr>
                <w:rFonts w:ascii="Arial" w:hAnsi="Arial" w:eastAsia="Arial" w:cs="Arial"/>
                <w:b w:val="0"/>
                <w:sz w:val="20"/>
              </w:rPr>
            </w:pPr>
            <w:r>
              <w:rPr>
                <w:rFonts w:ascii="Arial" w:hAnsi="Arial" w:eastAsia="Arial" w:cs="Arial"/>
                <w:b w:val="0"/>
                <w:sz w:val="20"/>
              </w:rPr>
              <w:t xml:space="preserve">Loulou et Tom / Grégoire Solotareff ; Jean-Luc Fromental ; d'après le film réalisé par Serge Elissalde</w:t>
            </w:r>
          </w:p>
          <w:p>
            <w:pPr>
              <w:pBdr/>
              <w:spacing/>
              <w:rPr>
                <w:rFonts w:ascii="Arial" w:hAnsi="Arial" w:eastAsia="Arial" w:cs="Arial"/>
                <w:b w:val="0"/>
                <w:sz w:val="20"/>
              </w:rPr>
            </w:pPr>
            <w:r>
              <w:rPr>
                <w:rFonts w:ascii="Arial" w:hAnsi="Arial" w:eastAsia="Arial" w:cs="Arial"/>
                <w:b w:val="0"/>
                <w:sz w:val="20"/>
              </w:rPr>
              <w:t xml:space="preserve">Comment Benjamin est tombé amoureux / texte de Grégoire Solotareff ; ill. de Nadja</w:t>
            </w:r>
          </w:p>
          <w:p>
            <w:pPr>
              <w:pBdr/>
              <w:spacing/>
              <w:rPr>
                <w:rFonts w:ascii="Arial" w:hAnsi="Arial" w:eastAsia="Arial" w:cs="Arial"/>
                <w:b w:val="0"/>
                <w:sz w:val="20"/>
              </w:rPr>
            </w:pPr>
            <w:r>
              <w:rPr>
                <w:rFonts w:ascii="Arial" w:hAnsi="Arial" w:eastAsia="Arial" w:cs="Arial"/>
                <w:b w:val="0"/>
                <w:sz w:val="20"/>
              </w:rPr>
              <w:t xml:space="preserve">Je suis perdu / Grégoire Solotareff ; ill. par Olga Lecaye</w:t>
            </w:r>
          </w:p>
          <w:p>
            <w:pPr>
              <w:pBdr/>
              <w:spacing/>
              <w:rPr>
                <w:rFonts w:ascii="Arial" w:hAnsi="Arial" w:eastAsia="Arial" w:cs="Arial"/>
                <w:b w:val="0"/>
                <w:sz w:val="20"/>
              </w:rPr>
            </w:pPr>
            <w:r>
              <w:rPr>
                <w:rFonts w:ascii="Arial" w:hAnsi="Arial" w:eastAsia="Arial" w:cs="Arial"/>
                <w:b w:val="0"/>
                <w:sz w:val="20"/>
              </w:rPr>
              <w:t xml:space="preserve">Pourquoi Violette est devenue sorcière / texte de Grégoire Solotareff ; ill. de Nadja</w:t>
            </w:r>
          </w:p>
          <w:p>
            <w:pPr>
              <w:pBdr/>
              <w:spacing/>
              <w:rPr>
                <w:rFonts w:ascii="Arial" w:hAnsi="Arial" w:eastAsia="Arial" w:cs="Arial"/>
                <w:b w:val="0"/>
                <w:sz w:val="20"/>
              </w:rPr>
            </w:pPr>
            <w:r>
              <w:rPr>
                <w:rFonts w:ascii="Arial" w:hAnsi="Arial" w:eastAsia="Arial" w:cs="Arial"/>
                <w:b w:val="0"/>
                <w:sz w:val="20"/>
              </w:rPr>
              <w:t xml:space="preserve">Le lapin à roulettes / Grégoire Solotareff</w:t>
            </w:r>
          </w:p>
          <w:p>
            <w:pPr>
              <w:pBdr/>
              <w:spacing/>
              <w:rPr>
                <w:rFonts w:ascii="Arial" w:hAnsi="Arial" w:eastAsia="Arial" w:cs="Arial"/>
                <w:b w:val="0"/>
                <w:sz w:val="20"/>
              </w:rPr>
            </w:pPr>
            <w:r>
              <w:rPr>
                <w:rFonts w:ascii="Arial" w:hAnsi="Arial" w:eastAsia="Arial" w:cs="Arial"/>
                <w:b w:val="0"/>
                <w:sz w:val="20"/>
              </w:rPr>
              <w:t xml:space="preserve">Neige / Grégoire Solotareff ; ill. par Lecaye,Olga</w:t>
            </w:r>
          </w:p>
          <w:p>
            <w:pPr>
              <w:pBdr/>
              <w:spacing/>
              <w:rPr>
                <w:rFonts w:ascii="Arial" w:hAnsi="Arial" w:eastAsia="Arial" w:cs="Arial"/>
                <w:b w:val="0"/>
                <w:sz w:val="20"/>
              </w:rPr>
            </w:pPr>
            <w:r>
              <w:rPr>
                <w:rFonts w:ascii="Arial" w:hAnsi="Arial" w:eastAsia="Arial" w:cs="Arial"/>
                <w:b w:val="0"/>
                <w:sz w:val="20"/>
              </w:rPr>
              <w:t xml:space="preserve">Toute seule / Grégoire Solotareff</w:t>
            </w:r>
          </w:p>
          <w:p>
            <w:pPr>
              <w:pBdr/>
              <w:spacing/>
              <w:rPr>
                <w:rFonts w:ascii="Arial" w:hAnsi="Arial" w:eastAsia="Arial" w:cs="Arial"/>
                <w:b w:val="0"/>
                <w:sz w:val="20"/>
              </w:rPr>
            </w:pPr>
            <w:r>
              <w:rPr>
                <w:rFonts w:ascii="Arial" w:hAnsi="Arial" w:eastAsia="Arial" w:cs="Arial"/>
                <w:b w:val="0"/>
                <w:sz w:val="20"/>
              </w:rPr>
              <w:t xml:space="preserve">Un chat est un chat / Grégoire Solotareff</w:t>
            </w:r>
          </w:p>
          <w:p>
            <w:pPr>
              <w:pBdr/>
              <w:spacing/>
              <w:rPr>
                <w:rFonts w:ascii="Arial" w:hAnsi="Arial" w:eastAsia="Arial" w:cs="Arial"/>
                <w:b w:val="0"/>
                <w:sz w:val="20"/>
              </w:rPr>
            </w:pPr>
            <w:r>
              <w:rPr>
                <w:rFonts w:ascii="Arial" w:hAnsi="Arial" w:eastAsia="Arial" w:cs="Arial"/>
                <w:b w:val="0"/>
                <w:sz w:val="20"/>
              </w:rPr>
              <w:t xml:space="preserve">Un jour, un loup. Histoires d'amis, histoires d'amour / Grégoire Solotareff</w:t>
            </w:r>
          </w:p>
          <w:p>
            <w:pPr>
              <w:pBdr/>
              <w:spacing/>
              <w:rPr>
                <w:rFonts w:ascii="Arial" w:hAnsi="Arial" w:eastAsia="Arial" w:cs="Arial"/>
                <w:b w:val="0"/>
                <w:sz w:val="20"/>
              </w:rPr>
            </w:pPr>
            <w:r>
              <w:rPr>
                <w:rFonts w:ascii="Arial" w:hAnsi="Arial" w:eastAsia="Arial" w:cs="Arial"/>
                <w:b w:val="0"/>
                <w:sz w:val="20"/>
              </w:rPr>
              <w:t xml:space="preserve">Dictionnaire du Père Noël / Grégoire Solotareff</w:t>
            </w:r>
          </w:p>
          <w:p>
            <w:pPr>
              <w:pBdr/>
              <w:spacing/>
              <w:rPr>
                <w:rFonts w:ascii="Arial" w:hAnsi="Arial" w:eastAsia="Arial" w:cs="Arial"/>
                <w:b w:val="0"/>
                <w:sz w:val="20"/>
              </w:rPr>
            </w:pPr>
            <w:r>
              <w:rPr>
                <w:rFonts w:ascii="Arial" w:hAnsi="Arial" w:eastAsia="Arial" w:cs="Arial"/>
                <w:b w:val="0"/>
                <w:sz w:val="20"/>
              </w:rPr>
              <w:t xml:space="preserve">Mon frère le chien / Grégoire Solotareff</w:t>
            </w:r>
          </w:p>
          <w:p>
            <w:pPr>
              <w:pBdr/>
              <w:spacing/>
              <w:rPr>
                <w:rFonts w:ascii="Arial" w:hAnsi="Arial" w:eastAsia="Arial" w:cs="Arial"/>
                <w:b w:val="0"/>
                <w:sz w:val="20"/>
              </w:rPr>
            </w:pPr>
            <w:r>
              <w:rPr>
                <w:rFonts w:ascii="Arial" w:hAnsi="Arial" w:eastAsia="Arial" w:cs="Arial"/>
                <w:b w:val="0"/>
                <w:sz w:val="20"/>
              </w:rPr>
              <w:t xml:space="preserve">Quand je serai grand, je serai le père Noël / Grégoire Solotareff</w:t>
            </w:r>
          </w:p>
          <w:p>
            <w:pPr>
              <w:pBdr/>
              <w:spacing/>
              <w:rPr>
                <w:rFonts w:ascii="Arial" w:hAnsi="Arial" w:eastAsia="Arial" w:cs="Arial"/>
                <w:b w:val="0"/>
                <w:sz w:val="20"/>
              </w:rPr>
            </w:pPr>
            <w:r>
              <w:rPr>
                <w:rFonts w:ascii="Arial" w:hAnsi="Arial" w:eastAsia="Arial" w:cs="Arial"/>
                <w:b w:val="0"/>
                <w:sz w:val="20"/>
              </w:rPr>
              <w:t xml:space="preserve">Monsieur l'Ogre et la rainette / Grégoire Solotareff</w:t>
            </w:r>
          </w:p>
          <w:p>
            <w:pPr>
              <w:pBdr/>
              <w:spacing/>
              <w:rPr>
                <w:rFonts w:ascii="Arial" w:hAnsi="Arial" w:eastAsia="Arial" w:cs="Arial"/>
                <w:b w:val="0"/>
                <w:sz w:val="20"/>
              </w:rPr>
            </w:pPr>
            <w:r>
              <w:rPr>
                <w:rFonts w:ascii="Arial" w:hAnsi="Arial" w:eastAsia="Arial" w:cs="Arial"/>
                <w:b w:val="0"/>
                <w:sz w:val="20"/>
              </w:rPr>
              <w:t xml:space="preserve">La bataille de Grand-Louis et de Petit-Robert / Grégoire Solotareff</w:t>
            </w:r>
          </w:p>
          <w:p>
            <w:pPr>
              <w:pBdr/>
              <w:spacing/>
              <w:rPr>
                <w:rFonts w:ascii="Arial" w:hAnsi="Arial" w:eastAsia="Arial" w:cs="Arial"/>
                <w:b w:val="0"/>
                <w:sz w:val="20"/>
              </w:rPr>
            </w:pPr>
            <w:r>
              <w:rPr>
                <w:rFonts w:ascii="Arial" w:hAnsi="Arial" w:eastAsia="Arial" w:cs="Arial"/>
                <w:b w:val="0"/>
                <w:sz w:val="20"/>
              </w:rPr>
              <w:t xml:space="preserve">La bataille de grand-Louis et de Petit-Robert / Grégoire Solotareff</w:t>
            </w:r>
          </w:p>
          <w:p>
            <w:pPr>
              <w:pBdr/>
              <w:spacing/>
              <w:rPr>
                <w:rFonts w:ascii="Arial" w:hAnsi="Arial" w:eastAsia="Arial" w:cs="Arial"/>
                <w:b w:val="0"/>
                <w:sz w:val="20"/>
              </w:rPr>
            </w:pPr>
            <w:r>
              <w:rPr>
                <w:rFonts w:ascii="Arial" w:hAnsi="Arial" w:eastAsia="Arial" w:cs="Arial"/>
                <w:b w:val="0"/>
                <w:sz w:val="20"/>
              </w:rPr>
              <w:t xml:space="preserve">Gentil-Jean / Grégoire Solotareff</w:t>
            </w:r>
          </w:p>
          <w:p>
            <w:pPr>
              <w:pBdr/>
              <w:spacing/>
              <w:rPr>
                <w:rFonts w:ascii="Arial" w:hAnsi="Arial" w:eastAsia="Arial" w:cs="Arial"/>
                <w:b w:val="0"/>
                <w:sz w:val="20"/>
              </w:rPr>
            </w:pPr>
            <w:r>
              <w:rPr>
                <w:rFonts w:ascii="Arial" w:hAnsi="Arial" w:eastAsia="Arial" w:cs="Arial"/>
                <w:b w:val="0"/>
                <w:sz w:val="20"/>
              </w:rPr>
              <w:t xml:space="preserve">La grande histoire de Théo &amp; Balthazar / Grégoire Solotareff</w:t>
            </w:r>
          </w:p>
          <w:p>
            <w:pPr>
              <w:pBdr/>
              <w:spacing/>
              <w:rPr>
                <w:rFonts w:ascii="Arial" w:hAnsi="Arial" w:eastAsia="Arial" w:cs="Arial"/>
                <w:b w:val="0"/>
                <w:sz w:val="20"/>
              </w:rPr>
            </w:pPr>
            <w:r>
              <w:rPr>
                <w:rFonts w:ascii="Arial" w:hAnsi="Arial" w:eastAsia="Arial" w:cs="Arial"/>
                <w:b w:val="0"/>
                <w:sz w:val="20"/>
              </w:rPr>
              <w:t xml:space="preserve">Moi, fifi / Grégoire Solotareff</w:t>
            </w:r>
          </w:p>
          <w:p>
            <w:pPr>
              <w:pBdr/>
              <w:spacing/>
              <w:rPr>
                <w:rFonts w:ascii="Arial" w:hAnsi="Arial" w:eastAsia="Arial" w:cs="Arial"/>
                <w:b w:val="0"/>
                <w:sz w:val="20"/>
              </w:rPr>
            </w:pPr>
            <w:r>
              <w:rPr>
                <w:rFonts w:ascii="Arial" w:hAnsi="Arial" w:eastAsia="Arial" w:cs="Arial"/>
                <w:b w:val="0"/>
                <w:sz w:val="20"/>
              </w:rPr>
              <w:t xml:space="preserve">Ne m'appelez plus jamais "Mon petit lapin" / Grégoire Solotareff</w:t>
            </w:r>
          </w:p>
          <w:p>
            <w:pPr>
              <w:pBdr/>
              <w:spacing/>
              <w:rPr>
                <w:rFonts w:ascii="Arial" w:hAnsi="Arial" w:eastAsia="Arial" w:cs="Arial"/>
                <w:b w:val="0"/>
                <w:sz w:val="20"/>
              </w:rPr>
            </w:pPr>
            <w:r>
              <w:rPr>
                <w:rFonts w:ascii="Arial" w:hAnsi="Arial" w:eastAsia="Arial" w:cs="Arial"/>
                <w:b w:val="0"/>
                <w:sz w:val="20"/>
              </w:rPr>
              <w:t xml:space="preserve">Oh ! c'est à qui ? / Grégoire Solotareff</w:t>
            </w:r>
          </w:p>
          <w:p>
            <w:pPr>
              <w:pBdr/>
              <w:spacing/>
              <w:rPr>
                <w:rFonts w:ascii="Arial" w:hAnsi="Arial" w:eastAsia="Arial" w:cs="Arial"/>
                <w:b w:val="0"/>
                <w:sz w:val="20"/>
              </w:rPr>
            </w:pPr>
            <w:r>
              <w:rPr>
                <w:rFonts w:ascii="Arial" w:hAnsi="Arial" w:eastAsia="Arial" w:cs="Arial"/>
                <w:b w:val="0"/>
                <w:sz w:val="20"/>
              </w:rPr>
              <w:t xml:space="preserve">Quand je serai grand je serai le Père Noël / Grégoire Solotareff</w:t>
            </w:r>
          </w:p>
          <w:p>
            <w:pPr>
              <w:pBdr/>
              <w:spacing/>
              <w:rPr>
                <w:rFonts w:ascii="Arial" w:hAnsi="Arial" w:eastAsia="Arial" w:cs="Arial"/>
                <w:b w:val="0"/>
                <w:sz w:val="20"/>
              </w:rPr>
            </w:pPr>
            <w:r>
              <w:rPr>
                <w:rFonts w:ascii="Arial" w:hAnsi="Arial" w:eastAsia="Arial" w:cs="Arial"/>
                <w:b w:val="0"/>
                <w:sz w:val="20"/>
              </w:rPr>
              <w:t xml:space="preserve">Toi grand et moi petit / Grégoire Solotareff</w:t>
            </w:r>
          </w:p>
          <w:p>
            <w:pPr>
              <w:pBdr/>
              <w:spacing/>
              <w:rPr/>
            </w:pPr>
            <w:r>
              <w:rPr>
                <w:rFonts w:ascii="Arial" w:hAnsi="Arial" w:eastAsia="Arial" w:cs="Arial"/>
                <w:b w:val="0"/>
                <w:sz w:val="20"/>
              </w:rPr>
              <w:t xml:space="preserve">Le voleur de jouets / Grégoire Solotareff ; ill. Nadja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Oiseau Oiselle / Gwendoline Raisson ; ill. de Clothilde Delacroix</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SOLO</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