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"Castor poche"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petite maison dans la prairie : tome 3 ; Sur les rives du lac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Sur les rives du lac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Laura Ingalls Wilder ; ill. de Garth Williams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Castor poche ; 134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Volume: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134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5068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Flammarion, 2000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362 p. : ill. ; 18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978-2-08-164533-2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Wilder, Laura Ingalls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Williams, Garth (Ill.)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Pionniers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Etats-Unis. Histoire. 1870-1890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petite maison dans la prairie : tome 1 / Laura Ingalls Wilder ; ill. de Garth Williams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petite maison dans la prairie : tome 2 ; Au bord du ruisseau / Laura Ingalls Wilder ; ill. de Garth Williams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petite maison dans la prairie : tome 4 ; Un enfant de la terre / Laura Ingalls Wilder ; ill. de Garth Williams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petite maison dans la prairie : tome 6 ; Une petite ville dans la prairie / Laura Ingalls Wilder ; ill. de Garth Williams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petite maison dans la prairie : tome 8 ; Les jeunes mariés / Laura Ingalls Wilder ; ill. de Garth Williams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petite maison dans la prairie : tome 5 : un hiver sans fin / Laura Ingalls Wilder ; ill. de Garth Williams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petite maison dans la prairie : tome 7 ; Ces heureuses années / Laura Ingalls Wilder ; ill. de Garth Williams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Heidi / Johanna Spyri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3 copines, tome 2 ; Les filles au pouvoir ! / Anne-Marie Pol ; ill. par Claire Delvaux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3 copines, 1 : Une rentrée qui déménage... / Anne-Marie Pol ; ill. de Claire Delvaux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3 copines, 1 : Une rentrée qui déménage... / Anne-Marie Pol ; ill. de Claire Delvaux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princes du cerf-volant / Linda Sue Park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Dix contes de Turquie / Uzunoglu-Ocherbauer,Adelheid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mystère du feu / Henning Mankell ; trad. du suédois par Agneta Ségol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Cent cinquante-trois jours en hiver / Xavier-Laurent Petit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L'apprenti / Linda Sue Park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petite maison dans la prairie : tome 1 / Laura Ingalls Wilder ; ill. de Garth Williams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Treize (13) contes et récits d'Halloween / Françoise Rachmuhl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petite maison dans la prairie : tome 2 ; Au bord du ruisseau / Laura Ingalls Wilder ; ill. de Garth Williams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petite maison dans la prairie : tome 4 ; Un enfant de la terre / Laura Ingalls Wilder ; ill. de Garth Williams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petite maison dans la prairie : tome 6 ; Une petite ville dans la prairie / Laura Ingalls Wilder ; ill. de Garth Williams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petite maison dans la prairie : tome 8 ; Les jeunes mariés / Laura Ingalls Wilder ; ill. de Garth Williams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petite maison dans la prairie : tome 5 : un hiver sans fin / Laura Ingalls Wilder ; ill. de Garth Williams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petite maison dans la prairie : tome 7 ; Ces heureuses années / Laura Ingalls Wilder ; ill. de Garth Williams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Peter Pan / James Matthew Barrie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Dix contes du Grand Nord / Howard Norman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trois oranges d'amour / C. Bravo-Villasante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Magasin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5068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