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C. Bravo-Villasante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978-2-08-161908-1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Espagne. Contes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