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bestiaire de l'Olympe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Jonas ; Nancy Peña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978-2-7459-5342-1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Peña, Nancy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Bestiaire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allez-vous ? : les expressions populaires expliquées par l'histoire / Anne Jonas ; [illustrations] Aurore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la Préhistoire à aujourd'hui : L'histoire du monde en 400 pictos / Anne Jonas ; [ill.] Michaël Leblond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loup qui dévorait les histoires / Anne Jonas ; ill. de Brunella Baldi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Pakomnous / Anne Jonas ;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voyage de Nils Holgersson / d'après l'oeuvre de Selma Lagerlöf ; texte adapt. par Anne Jonas ; ill. par Vincent Dutrait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Aladin et la lampe merveilleuse ; Mille et une nuits / Anne Jonas ill. par Anne Buguet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plumes / d'après les frères Grimm, adapt. d'Anne Jonas ; ill. d'Anne Romby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éléphant / Anne Jonas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Quelque part, il y a... / Anne Jonas ; ill. de Cécile Gambini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