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Ingo Bartussek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978-2-84113-811-1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Ratons laveurs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