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Rikiki et mastodontes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29343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 p. : ill. ; 36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978-2-7459-3875-6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Taille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29343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