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fabrique et je joue ! : 20 recettes de matériel créatif écoresponsable et économique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Delphine Thibault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48330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Vingt recettes pour fabriquer son propre matériel et l'utiliser pour ses activités créatives : craies, pâte à modeler, peinture, sable magique, etc. Electre 2024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Mango,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 p. : ill. ; 25 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978-2-317-03473-2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Thibault, Delphine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Bricolages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Bricolages. Pâte à modeler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Pâte à sel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Peinture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48330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