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L'émouvantail, tome 2 : Cache-cache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Renaud Dillies ; couleurs Christophe Bouchard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L'émouvantail ; 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42842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Cette histoire s'est déroulée, sans doute, loin d'ici, mais peut-être, près de chez vous... " Lors d'une promenade champêtre, l'Emouvantail et son ami Petit Oiseau découvrent une fleur pas comme les autres, une fleur qui ressemble à une femme épouvantail... quelqu'un comme lui. Mais cette dernière est profondément endormie au milieu du champ. L'Emouvantail, grâce à un bouquet de fleurs, souhaite l'éveiller en douceur. Hélas, ce stratagème ne fonctionne pas. Petit Oiseau décide de lui en venir en aide en allant chercher conseil auprès de l'Ancien, un sage hibou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Amiens : Les Ed. de la Gouttière,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18 cm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978-2-35796-010-7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Dillies, Renaud</w:t>
            </w:r>
          </w:p>
          <w:p>
            <w:pPr>
              <w:pBdr/>
              <w:spacing/>
              <w:rPr/>
            </w:pPr>
            <w:r>
              <w:rPr>
                <w:rFonts w:ascii="Arial" w:hAnsi="Arial" w:eastAsia="Arial" w:cs="Arial"/>
                <w:b w:val="0"/>
                <w:sz w:val="20"/>
              </w:rPr>
              <w:t xml:space="preserve">Bouchard, Christophe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L'émouvantail , tome 5 : L'étang du rêve / scénario et dessin Renaud Dillies ; couleurs Christophe Bouchard</w:t>
            </w:r>
          </w:p>
          <w:p>
            <w:pPr>
              <w:pBdr/>
              <w:spacing/>
              <w:rPr>
                <w:rFonts w:ascii="Arial" w:hAnsi="Arial" w:eastAsia="Arial" w:cs="Arial"/>
                <w:b w:val="0"/>
                <w:sz w:val="20"/>
              </w:rPr>
            </w:pPr>
            <w:r>
              <w:rPr>
                <w:rFonts w:ascii="Arial" w:hAnsi="Arial" w:eastAsia="Arial" w:cs="Arial"/>
                <w:b w:val="0"/>
                <w:sz w:val="20"/>
              </w:rPr>
              <w:t xml:space="preserve">L'émouvantail , tome 4 : L'oiseau bohème / scénario et dessin Renaud Dillies ; couleurs Christophe Bouchard</w:t>
            </w:r>
          </w:p>
          <w:p>
            <w:pPr>
              <w:pBdr/>
              <w:spacing/>
              <w:rPr>
                <w:rFonts w:ascii="Arial" w:hAnsi="Arial" w:eastAsia="Arial" w:cs="Arial"/>
                <w:b w:val="0"/>
                <w:sz w:val="20"/>
              </w:rPr>
            </w:pPr>
            <w:r>
              <w:rPr>
                <w:rFonts w:ascii="Arial" w:hAnsi="Arial" w:eastAsia="Arial" w:cs="Arial"/>
                <w:b w:val="0"/>
                <w:sz w:val="20"/>
              </w:rPr>
              <w:t xml:space="preserve">L'émouvantail , tome 3 : Un, deux, trois... Soleil ! / scénario et dessin Renaud Dillies ; couleurs Christophe Bouchard</w:t>
            </w:r>
          </w:p>
          <w:p>
            <w:pPr>
              <w:pBdr/>
              <w:spacing/>
              <w:rPr/>
            </w:pPr>
            <w:r>
              <w:rPr>
                <w:rFonts w:ascii="Arial" w:hAnsi="Arial" w:eastAsia="Arial" w:cs="Arial"/>
                <w:b w:val="0"/>
                <w:sz w:val="20"/>
              </w:rPr>
              <w:t xml:space="preserve">L'émouvantail, tome 1 / scénario et dessin, Renaud Dillies ; couleur, Christophe Bouchard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L'émouvantail , tome 5 : L'étang du rêve / scénario et dessin Renaud Dillies ; couleurs Christophe Bouchard</w:t>
            </w:r>
          </w:p>
          <w:p>
            <w:pPr>
              <w:pBdr/>
              <w:spacing/>
              <w:rPr>
                <w:rFonts w:ascii="Arial" w:hAnsi="Arial" w:eastAsia="Arial" w:cs="Arial"/>
                <w:b w:val="0"/>
                <w:sz w:val="20"/>
              </w:rPr>
            </w:pPr>
            <w:r>
              <w:rPr>
                <w:rFonts w:ascii="Arial" w:hAnsi="Arial" w:eastAsia="Arial" w:cs="Arial"/>
                <w:b w:val="0"/>
                <w:sz w:val="20"/>
              </w:rPr>
              <w:t xml:space="preserve">L'émouvantail , tome 4 : L'oiseau bohème / scénario et dessin Renaud Dillies ; couleurs Christophe Bouchard</w:t>
            </w:r>
          </w:p>
          <w:p>
            <w:pPr>
              <w:pBdr/>
              <w:spacing/>
              <w:rPr>
                <w:rFonts w:ascii="Arial" w:hAnsi="Arial" w:eastAsia="Arial" w:cs="Arial"/>
                <w:b w:val="0"/>
                <w:sz w:val="20"/>
              </w:rPr>
            </w:pPr>
            <w:r>
              <w:rPr>
                <w:rFonts w:ascii="Arial" w:hAnsi="Arial" w:eastAsia="Arial" w:cs="Arial"/>
                <w:b w:val="0"/>
                <w:sz w:val="20"/>
              </w:rPr>
              <w:t xml:space="preserve">L'émouvantail , tome 3 : Un, deux, trois... Soleil ! / scénario et dessin Renaud Dillies ; couleurs Christophe Bouchard</w:t>
            </w:r>
          </w:p>
          <w:p>
            <w:pPr>
              <w:pBdr/>
              <w:spacing/>
              <w:rPr/>
            </w:pPr>
            <w:r>
              <w:rPr>
                <w:rFonts w:ascii="Arial" w:hAnsi="Arial" w:eastAsia="Arial" w:cs="Arial"/>
                <w:b w:val="0"/>
                <w:sz w:val="20"/>
              </w:rPr>
              <w:t xml:space="preserve">L'émouvantail, tome 1 / scénario et dessin, Renaud Dillies ; couleur, Christophe Bouchard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1P/G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42842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