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qui donc est Dieu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Stanislas Lalanne ; ill. Nathalie Novi et Marcelino Truong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France Loisirs,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239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519398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Novi, Nathalie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Truong, Marcelino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