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Deviens jeune auteur : [fan fiction, scénario, roman... de vrais conseils qui donnent envie de se lancer]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Christopher Edge ; illustré par Padhraic Mulholland ; traduit de l'anglais par Aurélien d'Almeida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Index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Trad. de : How to be a young writer.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43339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méthode et des astuces pour apprendre à rédiger et mener son projet d'écriture de A à Z. Avec de nombreux conseils visant à noter ses idées efficacement, trouver l'inspiration, se glisser dans la peau de ses personnages ou encore choisir un titre percutant. Electre 2019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Pocket,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157 p. : ill. ; 24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978-2-266-28312-0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Edge, Christopher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Ecriture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Lecture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43339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