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"DVD"</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petit prince [DVD]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de Mark Osborne ; d'après le petit prince d'Antoine de Saint-Exupéry</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Choix de langues: Anglais, Français. Sous-titre: Anglais, Français</w:t>
            </w:r>
          </w:p>
          <w:p>
            <w:pPr>
              <w:pBdr/>
              <w:spacing/>
              <w:rPr>
                <w:rFonts w:ascii="Arial" w:hAnsi="Arial" w:eastAsia="Arial" w:cs="Arial"/>
                <w:b w:val="0"/>
                <w:sz w:val="20"/>
              </w:rPr>
            </w:pPr>
            <w:r>
              <w:rPr>
                <w:rFonts w:ascii="Arial" w:hAnsi="Arial" w:eastAsia="Arial" w:cs="Arial"/>
                <w:b w:val="0"/>
                <w:sz w:val="20"/>
              </w:rPr>
              <w:t xml:space="preserve">Bonus: Histoire d'une histoire; les deux techniques d'animation, les coulisses du doublage et bien plus encore</w:t>
            </w:r>
          </w:p>
          <w:p>
            <w:pPr>
              <w:pBdr/>
              <w:spacing/>
              <w:rPr/>
            </w:pPr>
            <w:r>
              <w:rPr>
                <w:rFonts w:ascii="Arial" w:hAnsi="Arial" w:eastAsia="Arial" w:cs="Arial"/>
                <w:b w:val="0"/>
                <w:sz w:val="20"/>
              </w:rPr>
              <w:t xml:space="preserve">Film d'animation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Enfants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37893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C'est l'histoire d’une histoire. C'est l'histoire d'une petite fille, intrépide et curieuse, qui vit dans un monde d'adultes. C'est l'histoire d'un aviateur, excentrique et facétieux, qui n'a jamais vraiment grandi. C'est l'histoire du Petit Prince qui va les réunir dans une aventure extraordinaire.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Impuls, 2015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DVD-vidéo (102 min)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Osborne, Mark</w:t>
            </w:r>
          </w:p>
          <w:p>
            <w:pPr>
              <w:pBdr/>
              <w:spacing/>
              <w:rPr/>
            </w:pPr>
            <w:r>
              <w:rPr>
                <w:rFonts w:ascii="Arial" w:hAnsi="Arial" w:eastAsia="Arial" w:cs="Arial"/>
                <w:b w:val="0"/>
                <w:sz w:val="20"/>
              </w:rPr>
              <w:t xml:space="preserve">Saint-Exupéry, Antoine de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DVD/PETI</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37893</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