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Capitaines : pirates des Caraïbes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Racontés par Aurélie Sarrazin et Sylvain Dorange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première série documentaire. Les pirates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47680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Sens dessus dessous,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pages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978-2-38507-029-8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Dorange, Sylvain 1977-....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Pirates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voitures / Texte de Aurélie Sarrazin ; illustrations de Didier Balicevic, Robert Barborini, François Foyard, Cristian Turdera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football / texte d'Aurélie Sarrazin ; illustrations de Tiago Americo, Benjamin Bécue, Ilaria Falorsi... [et al.]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: cratères et mystères / Racontée par Sophie Dussaussois et Arthur Junier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Mystérieuses momies / racontées par Fabien Fernandez et Benjamin Strickler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