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Terrible tyrannosaure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Sandra Laboucarie, Didier Balicevic ; Yves Laurent (Conseiller scientifique)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 la première page, une entrée riche en émotion et sensations : une attaque de tyrannosaure sur un paisible Edmontosaurus ! Car le tyrannosaure est une machine de guerre, un prédateur ultime et invincible. Invincible ? Pas si sûr... Un titre pour suivre la longue vie d'une femelle T-Rex et enfin dépasser les idées reçues sur le monde des dinosaures.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Yves paléontologue 1969-.... (Expert-conseil)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animé des animaux du froid / [texte] Sandra Laboucarie ; [illustrations] da-fanny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L'égalité filles-garçons pas bête / textes : Stéphanie Duval, Sandra Laboucarie ; illustrations 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harcèlement / texe de Sandra Laboucarie ; ill.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bois de mon lit? / Sandra Laboucarie ; ill. d'Hélène Convert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mon sucre en poudre ? / Sandra Laboucarie ; ill. d'Hélène Convert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