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Obsessive about octopuses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Poulpes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Owen Davey ; [traduction : Bérangère Viennot]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44568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On découvre peu à peu à quel point les poulpes (ou pieuvres) sont des animaux fascinants, de par leurs particularités anatomiques et surtout leur intelligence. Le nouvel opus d'Owen Davey nous détaille ces caractéristiques stupéfiantes : capacités de mimétisme, morphologies uniques en leur genre, modes de prédation ou de défense complexes et originales... On retrouve bien sûr la maquette (assez dense) et la patte graphique d'Owen Davey, privilégiant ici les teintes violettes ou mauves. Seule mise en garde : malgré le souci de respecter les échelles, le graphisme stylisé rend parfois ardu la reconnaissance des espèces entre elles.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Gallimard Jeunesse,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35 p. : ill. ; 30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978-2-07-513888-8 : 14,90 EUR</w:t>
            </w:r>
          </w:p>
          <w:p>
            <w:pPr>
              <w:pBdr/>
              <w:spacing/>
              <w:rPr/>
            </w:pPr>
            <w:r>
              <w:rPr>
                <w:rFonts w:ascii="Arial" w:hAnsi="Arial" w:eastAsia="Arial" w:cs="Arial"/>
                <w:b w:val="0"/>
                <w:sz w:val="20"/>
              </w:rPr>
              <w:t xml:space="preserve">978-2-07-513888-8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Davey, Owen (Auteur)</w:t>
            </w:r>
          </w:p>
          <w:p>
            <w:pPr>
              <w:pBdr/>
              <w:spacing/>
              <w:rPr/>
            </w:pPr>
            <w:r>
              <w:rPr>
                <w:rFonts w:ascii="Arial" w:hAnsi="Arial" w:eastAsia="Arial" w:cs="Arial"/>
                <w:b w:val="0"/>
                <w:sz w:val="20"/>
              </w:rPr>
              <w:t xml:space="preserve">Viennot, Bérengère (Traducteur)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Poulpes 11978153</w:t>
            </w:r>
          </w:p>
          <w:p>
            <w:pPr>
              <w:pBdr/>
              <w:spacing/>
              <w:rPr>
                <w:rFonts w:ascii="Arial" w:hAnsi="Arial" w:eastAsia="Arial" w:cs="Arial"/>
                <w:b w:val="0"/>
                <w:sz w:val="20"/>
              </w:rPr>
            </w:pPr>
            <w:r>
              <w:rPr>
                <w:rFonts w:ascii="Arial" w:hAnsi="Arial" w:eastAsia="Arial" w:cs="Arial"/>
                <w:b w:val="0"/>
                <w:sz w:val="20"/>
              </w:rPr>
              <w:t xml:space="preserve">Ouvrages pour la jeunesse 12042408</w:t>
            </w:r>
          </w:p>
          <w:p>
            <w:pPr>
              <w:pBdr/>
              <w:spacing/>
              <w:rPr/>
            </w:pPr>
            <w:r>
              <w:rPr>
                <w:rFonts w:ascii="Arial" w:hAnsi="Arial" w:eastAsia="Arial" w:cs="Arial"/>
                <w:b w:val="0"/>
                <w:sz w:val="20"/>
              </w:rPr>
              <w:t xml:space="preserve">Documentaires : sciences et techniques Avis critique donné par le Centre national de la littérature pour la jeunesse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594.6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IA : comment les machines pourraient nous remplacer / Matthieu Dugal ; [illustrations de] Owen Davey</w:t>
            </w:r>
          </w:p>
          <w:p>
            <w:pPr>
              <w:pBdr/>
              <w:spacing/>
              <w:rPr>
                <w:rFonts w:ascii="Arial" w:hAnsi="Arial" w:eastAsia="Arial" w:cs="Arial"/>
                <w:b w:val="0"/>
                <w:sz w:val="20"/>
              </w:rPr>
            </w:pPr>
            <w:r>
              <w:rPr>
                <w:rFonts w:ascii="Arial" w:hAnsi="Arial" w:eastAsia="Arial" w:cs="Arial"/>
                <w:b w:val="0"/>
                <w:sz w:val="20"/>
              </w:rPr>
              <w:t xml:space="preserve">Crocodiles / Owen Davey ; trad. Bérengère Viennot</w:t>
            </w:r>
          </w:p>
          <w:p>
            <w:pPr>
              <w:pBdr/>
              <w:spacing/>
              <w:rPr/>
            </w:pPr>
            <w:r>
              <w:rPr>
                <w:rFonts w:ascii="Arial" w:hAnsi="Arial" w:eastAsia="Arial" w:cs="Arial"/>
                <w:b w:val="0"/>
                <w:sz w:val="20"/>
              </w:rPr>
              <w:t xml:space="preserve">Grenouilles / Owen Davey</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594.6</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44568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