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mythologie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Sandrine Mirza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Tothème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31283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Gallimard Jeunesse, 2010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 p. : ill. ; 28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978-2-07-063280-0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Mythologie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seconde guerre mondiale : 1939-1945 / Sandrine Mirza ; ill. par Sylvain Dorange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première guerre mondiale : 1914-1918 / Sandrine Mirza ; illustré par Sylvain Dorange ; en partenariat avec le Musée de la Grande guerre, Meaux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Paix : 40 artisans de paix / Sandrine Mirza &amp; Le Duo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journal d'un Poilu / par Sandrine Mirza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avant les filles! : [débats et portraits] / écrit par Sandrine Mirza ; ill. par Isabelle Maroger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Mayas, Aztèques, Incas / Sandrine Mirza ; ill. Laurence Bar, Jérôme Brasseur...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Mayas - Aztèques - Incas / Sandrine Mirza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religions de la préhistoire à nos jours / Marianne Boilève ; Sandrine Mirza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bande dessinée / Christophe Quillien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football / Jean-Michel Billioud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Musique[s] / Hervé Guilleminot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L'automobile / Robert Pince ; René Quéau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L'environnement / Jean-Baptiste de Panafieu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31283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