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 68 raconté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Godard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 (12-15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 p. : ill. ; 26 x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978-2-7324-8511-9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France. Histoire. Mai 1968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 la terre / [scénario et textes, Musée des sciences naturelles de Barcelone] ; [rédaction, Marta de la Serna] ; [illustrations] Aina Bestard ; [traduction, Philippe Godard]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froide racontée à tous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Grandes villes du monde : racontées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39-45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14-18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racontée aux enfants / Philippe Godard, Alain Dichant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Aleida, Raysel et Vilma vivent à Cuba / Geraldina Colotti,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 face aux intolérances : racisme, sexisme, péjugés... / Philippe Godard ; ill. Antoine Chereau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travailleurs pendant la révolution industrielle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Rigoberta, Juan et Marta vivent au Guatemala /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Shubha, Jyoti et Bhagat vivent en Inde / Philippe Godard ; ill.: Sophie Duffet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L'Ukraine racontée aux enfants / Sylvain Cypel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médecine racontée aux enfants / Jean-Noël Fabiani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39-45 racontée aux enfants / Philippe Godard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