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Corps humain : pourquoi notre coeur bat-il ?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écrit par Jean-Michel Billioud ; et illustré par Aurélie Abolivier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premières découvertes. Mon documentaire animé ; 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Avec + de 40 volets à soulever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48493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belles images, des textes simples, des volets à soulever, des questions-réponses : un livre animé qui stimule l'imagination des enfants et leur fait découvrir le monde. [Payot]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 Jeunesse, [2021]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volume (non paginé)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978-2-07-514162-8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Abolivier, Aurélie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Corps humain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Passion handball / écrit par Jean-Michel Billioud ; ill. par Maud Riemann ; avec les photos de Stéphane Pillaud et les conseils de la Fédération française de handball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jeux olympiques / écrit par Jean-Michel Billioud ; illustré par Buster Bone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L'Europe / textes de Jean-Michel Billioud ; ill. de Yann Le Béchec, Sébastien Telleschi et 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où je vis : comprendre comment ça marche... / textes de Jean-Michel Billioud ; illustrations de Didier Balicevic 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football / Jean-Michel Billioud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sciences et inventions chinoises / Jean-Michel Billioud ; Emmanuel Cerisier ; Danielle Elisseeff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Aventuriers de l'extrême : ces héros d'aujourd'hui qui ont osé se confronter aux milieux les plus hostiles pour dépasser leurs limites / Guillaume Riffaud et Jean-Michel Billioud ; ill. Dorian Danielsen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dalaï-lama / Jean-Michel Billioud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vélo c'est trop dur! / Jean-Michel Billioud ; ill. par Cyril Cabry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Volcans : un volcan est-il une montagne ? / écrit par Sophie Bordet-Petillon ; illustré par Aurélie Verdon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Chantier : à quoi sert la grue ? / écrit par Anne-Sophie Baumann ; illustré par Marie Paruit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