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comme vous ne l'avez jamais vue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Dokéo 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What happened when in the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978-2-09-255909-3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comment ça marche ! / textes de Joël Lebeaume et Clément Lebeaume ; illustrations de Didier Balicevic, Grégory Blot, Buster Bone...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comme vous ne l'avez jamais vue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