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Paix temporaire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Marguerite Abouet, Mathieu Sapin ; d'après l'univers graphique de Clément Oubrerie ; couleurs de Clémence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Akissi ; 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47850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Mardi Gras à Yopougon ! Pour Akissi, pas question de se retrouver en princesse-nunuche ! D'ailleurs, elle préfère encore se faire chicoter que de se déguiser... à moins que les choses ne se passent pas tout à fait comme prévu !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Gallimard,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978-2-07-520535-1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Marguerite,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Yopougon, tome 7 / Marguerite Abouet ; ill. par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Enfermés dedans / scénario Marguerite Abouet, dessin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Aller-retour / scénario Marguerite Abouet, dessin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Mission pas possible / scénario Marguerite Abouet, dessin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Super-héros en plâtre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Vacances dangereuses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Attaque de chats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Faux départ / scénario Marguerite Abouet, dessin Mathieu Sapin ; d'après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Mixture magique / scénario de Marguerite Abouet, dessin de Mathieu Sapin ; d'après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Rentrée musclée / Marguerite Abouet, dessin Mathieu Sapin ; d'après l'univers graphique de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amis / Marguerite Abouet, Mathieu Sapin ; d'après l'univers graphique de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Akissi : Histoires pimentées / Marguerite Abouet, Mathieu Sapin ; d'après l'univers graphique de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 / un film de Marguerite Abouet et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Yopougon, tome 6 / Marguerite Abouet ; ill. par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Yopougon, tome 1 / Marguerite Abouet ; ill. par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Yopougon, tome 2 / Marguerite Abouet ; ill. par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Yopougon, tome 3 / Marguerite Abouet ; ill. par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Yopougon, tome 4 / Marguerite Abouet ; ill. par Clément Oubrerie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Yopougon, tome 5 / Marguerite Abouet ; ill. par Clément Oubrerie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Enfermés dedans / scénario Marguerite Abouet, dessin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Super-héros en plâtre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Vacances dangereuses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Mission pas possible / scénario Marguerite Abouet, dessin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Aller-retour / scénario Marguerite Abouet, dessin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Attaque de chats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Rentrée musclée / Marguerite Abouet, dessin Mathieu Sapin ; d'après l'univers graphique de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Mixture magique / scénario de Marguerite Abouet, dessin de Mathieu Sapin ; d'après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amis / Marguerite Abouet, Mathieu Sapin ; d'après l'univers graphique de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Faux départ / scénario Marguerite Abouet, dessin Mathieu Sapin ; d'après Clément Oubrerie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Akissi : Histoires pimentées / Marguerite Abouet, Mathieu Sapin ; d'après l'univers graphique de Clément Oubrerie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