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château dans le ciel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Tenkû no shiro Rapyuta</w:t>
            </w:r>
          </w:p>
          <w:p>
            <w:pPr>
              <w:pBdr/>
              <w:spacing/>
              <w:rPr/>
            </w:pPr>
            <w:r>
              <w:rPr>
                <w:rFonts w:ascii="Arial" w:hAnsi="Arial" w:eastAsia="Arial" w:cs="Arial"/>
                <w:b w:val="0"/>
                <w:sz w:val="20"/>
              </w:rPr>
              <w:t xml:space="preserve">Laputa: le château du ciel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Hayao Miyazaki ; histoire originale et scénario Hayao Miyazaki ; musique Joe Hisaishi ; prod. par Isao Takahata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 Studio Ghibli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Titre original: Tenkû no shirô Rapyuta</w:t>
            </w:r>
          </w:p>
          <w:p>
            <w:pPr>
              <w:pBdr/>
              <w:spacing/>
              <w:rPr>
                <w:rFonts w:ascii="Arial" w:hAnsi="Arial" w:eastAsia="Arial" w:cs="Arial"/>
                <w:b w:val="0"/>
                <w:sz w:val="20"/>
              </w:rPr>
            </w:pPr>
            <w:r>
              <w:rPr>
                <w:rFonts w:ascii="Arial" w:hAnsi="Arial" w:eastAsia="Arial" w:cs="Arial"/>
                <w:b w:val="0"/>
                <w:sz w:val="20"/>
              </w:rPr>
              <w:t xml:space="preserve">En français, également connu sous le titre: Laputa: le château du ciel</w:t>
            </w:r>
          </w:p>
          <w:p>
            <w:pPr>
              <w:pBdr/>
              <w:spacing/>
              <w:rPr>
                <w:rFonts w:ascii="Arial" w:hAnsi="Arial" w:eastAsia="Arial" w:cs="Arial"/>
                <w:b w:val="0"/>
                <w:sz w:val="20"/>
              </w:rPr>
            </w:pPr>
            <w:r>
              <w:rPr>
                <w:rFonts w:ascii="Arial" w:hAnsi="Arial" w:eastAsia="Arial" w:cs="Arial"/>
                <w:b w:val="0"/>
                <w:sz w:val="20"/>
              </w:rPr>
              <w:t xml:space="preserve">Une prod.: Nibarkiki · G, cop. 1986</w:t>
            </w:r>
          </w:p>
          <w:p>
            <w:pPr>
              <w:pBdr/>
              <w:spacing/>
              <w:rPr>
                <w:rFonts w:ascii="Arial" w:hAnsi="Arial" w:eastAsia="Arial" w:cs="Arial"/>
                <w:b w:val="0"/>
                <w:sz w:val="20"/>
              </w:rPr>
            </w:pPr>
            <w:r>
              <w:rPr>
                <w:rFonts w:ascii="Arial" w:hAnsi="Arial" w:eastAsia="Arial" w:cs="Arial"/>
                <w:b w:val="0"/>
                <w:sz w:val="20"/>
              </w:rPr>
              <w:t xml:space="preserve">Choix de langues: Japonais, français. Sous-titres: Français</w:t>
            </w:r>
          </w:p>
          <w:p>
            <w:pPr>
              <w:pBdr/>
              <w:spacing/>
              <w:rPr>
                <w:rFonts w:ascii="Arial" w:hAnsi="Arial" w:eastAsia="Arial" w:cs="Arial"/>
                <w:b w:val="0"/>
                <w:sz w:val="20"/>
              </w:rPr>
            </w:pPr>
            <w:r>
              <w:rPr>
                <w:rFonts w:ascii="Arial" w:hAnsi="Arial" w:eastAsia="Arial" w:cs="Arial"/>
                <w:b w:val="0"/>
                <w:sz w:val="20"/>
              </w:rPr>
              <w:t xml:space="preserve">Dessin animé manga</w:t>
            </w:r>
          </w:p>
          <w:p>
            <w:pPr>
              <w:pBdr/>
              <w:spacing/>
              <w:rPr/>
            </w:pPr>
            <w:r>
              <w:rPr>
                <w:rFonts w:ascii="Arial" w:hAnsi="Arial" w:eastAsia="Arial" w:cs="Arial"/>
                <w:b w:val="0"/>
                <w:sz w:val="20"/>
              </w:rPr>
              <w:t xml:space="preserve">Durée du film: ca. 120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35560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 japonais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dirigeable en plein ciel. Sheeta une jeune fille triste, est retenue prisonnière par des hommes qui cherchent à percer un secret dont elle aurait la clé. Profitant d'une attaque de pirates du ciel, Sheeta tente de s'évader et tombe dans le vide. Pazu, un jeune garçon intrépide qui travaille à la mine voit Sheeta tomber littéralement du ciel entourée d'une lumière émanant de son pendentif. Bientôt, elle avoue à Pazu qu'elle est la descendante des souverains de la mythique cité de Laputa, le château dans le ciel...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[Zurich] : Frenetic Films, 2006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(120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Miyazaki, Hayao</w:t>
            </w:r>
          </w:p>
          <w:p>
            <w:pPr>
              <w:pBdr/>
              <w:spacing/>
              <w:rPr>
                <w:rFonts w:ascii="Arial" w:hAnsi="Arial" w:eastAsia="Arial" w:cs="Arial"/>
                <w:b w:val="0"/>
                <w:sz w:val="20"/>
              </w:rPr>
            </w:pPr>
            <w:r>
              <w:rPr>
                <w:rFonts w:ascii="Arial" w:hAnsi="Arial" w:eastAsia="Arial" w:cs="Arial"/>
                <w:b w:val="0"/>
                <w:sz w:val="20"/>
              </w:rPr>
              <w:t xml:space="preserve">Hisaishi, Joe</w:t>
            </w:r>
          </w:p>
          <w:p>
            <w:pPr>
              <w:pBdr/>
              <w:spacing/>
              <w:rPr/>
            </w:pPr>
            <w:r>
              <w:rPr>
                <w:rFonts w:ascii="Arial" w:hAnsi="Arial" w:eastAsia="Arial" w:cs="Arial"/>
                <w:b w:val="0"/>
                <w:sz w:val="20"/>
              </w:rPr>
              <w:t xml:space="preserve">Takahata, Isao</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Nausicaä de la vallée du vent / un film de Hayao Miyazaki ; musique de Joe Hisaishi ; prod. par Isao Takahata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DVD/CHAT</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35560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