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et fils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Marie-Aude Murail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978-2-211-31207-3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Psychanalyse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Conditions sociales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2 : Le petit théâtre de la vie / Loïc Clément ; [dessins de] Anne Montel ; d'après le roman de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Pitsi-Mitsi : du temps où les animaux parlaient / Marie-Aude Murail ; illustrations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Angie ! / Lorris et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1 : L'enfance de l'art / Loïc Clément ; [dessins de] Anne Montel ; d'après le roman de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à l'école / Un roman de Marie-Aude Murail; ill. par Frédéric Joss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visiteur de minuit / Marie-Aude Murail ; [illustré par] Christel Espié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maîtresse donne trop de devoirs / Marie-Aude Murail ; dessins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Murail; musique composée et interprétée par Thierry Balasse; Eric Groleau;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frissonne / Marie-Aude Murail ;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réfléchit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cartonne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à tous les étages / Marie-Aude Murail ; ill. Boiry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