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Cartes et papiers cadeau. Plus de 50 projets à réaliser étapes par étapes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Vivienne Bolton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23188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978-2-08-201405-2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Cartes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Carton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Papier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23188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