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 nos mains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Giovanni Paolucci et Maja Celija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27492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Genève : Joie de lire,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978-2-88258-385-7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Celija, Maja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27492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