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carton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 Chetcuti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après-midi créatifs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Huit ateliers de bricolage pour réaliser des objets et des jeux tout en carton recyclé. Dans son atelier en Picardie, François a conçu des objets de déco, des drôles d'animaux, des jeux... simples à réaliser et expliqués en quelques étapes. Chaque bricolage en carton est assorti de multiples variantes pour donner pleins d'autres idées. Un ouvrage innovant pour des après-midi créatifs dès 5 ans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978-2-317-02262-3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déguisements en végétaux / Caroline Bouet, Les récréations créatives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dinosaures / Mireia Salazar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 atelier des fleurs séchées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gâteaux &amp; déco de noël : recettes et bricolages pour des fêtes créatives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graines et semis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zéro déchet / Sophie Hélène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nature / Sandra Willauer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biscuits / Hélo-Ita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