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Jacqueline Mitton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978-2-07-062399-0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Espace. Conquête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