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Comprendre le langage des gestes et du corps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[Marie-Laure Cuzacq]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psycho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ESI,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978-2-8226-0481-9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Langage corporel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Communication non verbale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