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Rap story : l'encyclopédie du rap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Olivier Cachin ; [illustrations LaZoo ; préface de Soprano]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première encyclopédie du rap pour les jeunes. Avec une préface de Soprano. Le rap est né le 11 août 1973 aux Etats-Unis, à New York, dans le quartier du Bronx, lors d'une soirée réunissant DJ, graffiti artistes et break dancers. C'est le début d'une odyssée musicale avec un premier tube, Rapper's Delight qui va se propager sur la côte ouest puis à travers le monde entier. En France, les premiers héros du rap seront NTM, IAM et MC Solaar, suivis d'une nouvelle génération de superstars comme Orelsan, Gims et Soprano. (4e de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Flammarion jeunesse, [2022]</w:t>
            </w:r>
          </w:p>
          <w:p>
            <w:pPr>
              <w:pBdr/>
              <w:spacing/>
              <w:rPr/>
            </w:pPr>
            <w:r>
              <w:rPr>
                <w:rFonts w:ascii="Arial" w:hAnsi="Arial" w:eastAsia="Arial" w:cs="Arial"/>
                <w:b w:val="0"/>
                <w:sz w:val="20"/>
              </w:rPr>
              <w:t xml:space="preserv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175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978-2-08-028844-8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Cachin, Olivier (Auteur)</w:t>
            </w:r>
          </w:p>
          <w:p>
            <w:pPr>
              <w:pBdr/>
              <w:spacing/>
              <w:rPr>
                <w:rFonts w:ascii="Arial" w:hAnsi="Arial" w:eastAsia="Arial" w:cs="Arial"/>
                <w:b w:val="0"/>
                <w:sz w:val="20"/>
              </w:rPr>
            </w:pPr>
            <w:r>
              <w:rPr>
                <w:rFonts w:ascii="Arial" w:hAnsi="Arial" w:eastAsia="Arial" w:cs="Arial"/>
                <w:b w:val="0"/>
                <w:sz w:val="20"/>
              </w:rPr>
              <w:t xml:space="preserve">Soprano (Auteur de l'introduction, etc.)</w:t>
            </w:r>
          </w:p>
          <w:p>
            <w:pPr>
              <w:pBdr/>
              <w:spacing/>
              <w:rPr/>
            </w:pPr>
            <w:r>
              <w:rPr>
                <w:rFonts w:ascii="Arial" w:hAnsi="Arial" w:eastAsia="Arial" w:cs="Arial"/>
                <w:b w:val="0"/>
                <w:sz w:val="20"/>
              </w:rPr>
              <w:t xml:space="preserve">Lazoo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Musique. Rap</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782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47191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