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les plus [extraordinaires ridicules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Bunting ; Sylvie Lucas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pages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978-2-408-04698-9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Anatomie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mystérieux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L'as du bobard / Laura Bunting,  illustrations Philip Bunting ; texte traduit de l'anglais (Australie) par Rosalind Elland-Goldsmith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