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Snoopy champion du monde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 M. Schulz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Snoopy ; 28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Dargaud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978-2-205-04756-1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route pour l'été / Charles M. Schulz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amour de chien / Charles M. Schulz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Snoopy prend la vague / Charles M. Schulz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 / Charles M. Schulz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Snoopy chaud devant ! / Charles M. Schulz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Snoopy se fait mousser / Charles M. Schulz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Snoopy vise toujours plus haut / Charles M. Schulz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Bons baisers de Snoopy / Charles M. Schulz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petits oiseaux sont sortis / Charles M. Schulz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Salut l'artiste ! / Charles M. Schulz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Snoopy est un drôle d'oiseau / Charles M. Schulz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route pour l'été / Charles M. Schulz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amour de chien / Charles M. Schulz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Snoopy prend la vague / Charles M. Schulz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 / Charles M. Schulz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Snoopy chaud devant ! / Charles M. Schulz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Snoopy vise toujours plus haut / Charles M. Schulz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Snoopy se fait mousser / Charles M. Schulz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Bons baisers de Snoopy / Charles M. Schulz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Garde le cap / Schulz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Snoopy est un drôle d'oiseau / Charles M. Schulz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Salut l'artiste ! / Charles M. Schulz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petits oiseaux sont sortis / Charles M. Schulz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