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Poèmes de Chine de l'époque dynastique des Tang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 Olive &amp; He Zhihong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 bilingue français-chinois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28909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langues étrangères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français, chi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Seuil,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 p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978-2-02-098659-5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He, Zhihong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bilingues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chinois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Poésie.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es-tu Léo ? / Guillaume Olive ; He Zhihong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Nian le terrible : La légende du Nouvel An chinois / Guillaume Olive ; [ill. He Zhihong]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cerf-volant dans l'arbre / He Zhihong ; Guillaume Olive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des pandas / Guillaume Olive &amp; He Zhihong ; ill. de He Zhihong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de Chine / Guillaume Olive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28909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