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fabrique et je joue ! : 20 recettes de matériel créatif écoresponsable et économique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Delphine Thibault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 recettes pour fabriquer son propre matériel et l'utiliser pour ses activités créatives : craies, pâte à modeler, peinture, sable magique, etc. Electre 2024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Mango,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 p. : ill. ; 25 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978-2-317-03473-2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Delphine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Pâte à modeler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Pâte à 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Peinture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