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gérer ses colères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Couturier ; illustrations de Adéjie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cabinet des émotions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978-2-501-11818-7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Adéjie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Relaxation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le faire ! : Le grand livre de la confiance en soi / Stéphanie Couturier et Églantine Ceulemans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hérisson : accompagnez votre enfant hypersensible et aidez-le à exploiter son potentiel / Stéphanie Couturier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prendre confiance en lui / Stéphanie Couturier ; illustrations de Adéjie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prendre confiance en lui / Stéphanie Couturier ; illustrations de Adéjie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