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Bible . Textes choisis de l'Ancien et du Nouveau Testament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ill. par Lisbeth Zwerger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Gossau : Nord-Sud, 2001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160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978-3-314-21355-7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Zwerger, Lisbeth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nain long nez / Wilhelm Hauff ; ill. par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musiciens de la ville de Brême / Jacob et Wilhelm Grimm ; ill. par Lisbeth Zwerger et trad. par Lena Bergmann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musiciens de la ville de Brême / Jacob et Wilhelm Grimm ; ill. par Lisbeth Zwerger et trad. par Lena Bergmann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magique de Noël / D'après Clément C. Moore ; Ill. par Lisbeth Zwerger ; Adapt. par Michelle Nickly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sirène / de Hans Christian Andersen ; ill. par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Casse-Noisette et le roi des souris / D'après un conte de E.T.A. Hoffmann ; ill. par Lisbeth Zwerger ; trad. par Chantal Philippe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chaperon rouge / un conte de Jacob et Wilhelm Grimm ; ill. Lisbeth Zwerger et trad. par Michelle Nikly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lac des cygnes / Piotr Ilitch Tchaïkovski ; raconté et ill. par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/ Hans Christian Andersen ; choisis et ill. par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Till l'espiègle / adapté par Heinz Janish ; ill. par Lisbeth Zwerger ; trad. de Karine Leclerc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Alice aux pays des merveilles / Lewis Carroll ;  ill. par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L'arche de Noé /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magicien d'Oz / Frank L. Baum ; trad. de l'anglais et ill. parLisbeth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Laloula : comptines et chansons du gibet / Christian Morgenstern ; choisies et ill. par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Til l'espiègle / ill. par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Casse-noisettes et le roi des souris / E.T.A. Hoffmann ; ill. par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rossignol / Hans Christian Andersen ; ill. par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géant égoïste / Oscar Wilde ;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garçon porcher / Hans Christian Andersen ; ill. par Lisbeth Zwerger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Fables d'Esope / Esope ; ill. par Lisbeth Zwerger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Jean-le-Mignot / Theodor Storm ; trad. de Géraldine Elschner ; ill. par Lisbeth Zwerger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