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Annual 2000. Fiction. Bologna. Illustrators of children's books. Illustratori di libri per ragazzi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Gossau : Nord-Sud,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222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§3314212690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Illustrateurs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