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Annual 2000. Non fiction. Bologna. Illustrators of children's books. Illustratori di libri per ragazzi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19734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Gossau : Nord-Sud, 2000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232  p. : ill. ; 28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978-3-314-21270-3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Illustrateurs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19734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