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L'ABC des filles : le guide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[rédigé par Emmanuelle Lepetit, Annaïck Fontvielle, Carole Prieur... 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Hachette,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978-2-01-703019-5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Bien-être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Téléphone portable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