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comédies à jouer, tome 1 : 8/11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Expression théâtrale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Retz,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978-2-7256-3367-1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Comédies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jeux de théâtre à l'école maternelle : 3/6 ans / Dominique Mégrier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Pièces poétiques. 6 / 10 ans / Dominique Mégrier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