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du judaïsme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 Douglas Charing ; adaptation de l'anglais par Véronique Dreyfus et Bruno Porlier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 ; 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Index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45690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découvrir la première religion monothéiste et apprendre à connaître l'histoire des Juifs, marquée par l'exil et l'oppression, les préceptes du judaïsme ainsi que les rites quotidiens de cette religion.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Ausgabevermerk: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 édition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978-2-07-507871-9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Judaïsme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L'atlas Gallimard jeunesse : un outil indispensable pour le collège et le lycée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visuelle des sciences : des milliers d'images pour découvrir et comprendre les sciences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photographies originales de Philip Dowel, Colin Keates,... et Dave King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religions : judaïsme, christianisme, islam, bouddhisme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Voitures, trains, avions &amp; bateaux : une encyclopédie visuelle des moyens de transport / écrit par Clive Gifford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 l'espace / pour l'édition française, responsable éditorial: Thomas Dartige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 la terre notre planète / [responsable éditorial Thomas Dartige]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45690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